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2778A" w14:textId="77777777" w:rsidR="00376671" w:rsidRPr="00376671" w:rsidRDefault="00376671" w:rsidP="00376671">
      <w:pPr>
        <w:spacing w:after="0" w:line="240" w:lineRule="auto"/>
        <w:rPr>
          <w:rFonts w:ascii="Times New Roman" w:eastAsia="Times New Roman" w:hAnsi="Times New Roman" w:cs="Times New Roman"/>
          <w:b/>
          <w:kern w:val="0"/>
          <w:sz w:val="24"/>
          <w:szCs w:val="24"/>
          <w:lang w:eastAsia="pt-BR"/>
          <w14:ligatures w14:val="none"/>
        </w:rPr>
      </w:pPr>
    </w:p>
    <w:p w14:paraId="6510AAD8" w14:textId="77777777" w:rsidR="00376671" w:rsidRPr="00376671" w:rsidRDefault="00376671" w:rsidP="00376671">
      <w:pPr>
        <w:shd w:val="clear" w:color="auto" w:fill="8496B0" w:themeFill="text2" w:themeFillTint="99"/>
        <w:spacing w:after="0" w:line="240" w:lineRule="auto"/>
        <w:jc w:val="center"/>
        <w:rPr>
          <w:rFonts w:ascii="Times New Roman" w:eastAsia="Times New Roman" w:hAnsi="Times New Roman" w:cs="Times New Roman"/>
          <w:b/>
          <w:kern w:val="0"/>
          <w:sz w:val="24"/>
          <w:szCs w:val="24"/>
          <w:lang w:eastAsia="pt-BR"/>
          <w14:ligatures w14:val="none"/>
        </w:rPr>
      </w:pPr>
      <w:r w:rsidRPr="00376671">
        <w:rPr>
          <w:rFonts w:ascii="Times New Roman" w:eastAsia="Times New Roman" w:hAnsi="Times New Roman" w:cs="Times New Roman"/>
          <w:b/>
          <w:kern w:val="0"/>
          <w:sz w:val="24"/>
          <w:szCs w:val="24"/>
          <w:lang w:eastAsia="pt-BR"/>
          <w14:ligatures w14:val="none"/>
        </w:rPr>
        <w:t>PROPOSTA DE PREÇO</w:t>
      </w:r>
    </w:p>
    <w:p w14:paraId="4B7705C5" w14:textId="77777777" w:rsidR="00376671" w:rsidRPr="00376671" w:rsidRDefault="00376671" w:rsidP="00376671">
      <w:pPr>
        <w:shd w:val="clear" w:color="auto" w:fill="8496B0" w:themeFill="text2" w:themeFillTint="99"/>
        <w:spacing w:after="0" w:line="240" w:lineRule="auto"/>
        <w:jc w:val="center"/>
        <w:rPr>
          <w:rFonts w:ascii="Times New Roman" w:eastAsia="Times New Roman" w:hAnsi="Times New Roman" w:cs="Times New Roman"/>
          <w:b/>
          <w:kern w:val="0"/>
          <w:sz w:val="24"/>
          <w:szCs w:val="24"/>
          <w:lang w:eastAsia="pt-BR"/>
          <w14:ligatures w14:val="none"/>
        </w:rPr>
      </w:pPr>
    </w:p>
    <w:p w14:paraId="30254696" w14:textId="77777777" w:rsidR="00376671" w:rsidRPr="00376671" w:rsidRDefault="00376671" w:rsidP="00376671">
      <w:pPr>
        <w:spacing w:after="0" w:line="240" w:lineRule="auto"/>
        <w:jc w:val="center"/>
        <w:rPr>
          <w:rFonts w:ascii="Times New Roman" w:eastAsia="Times New Roman" w:hAnsi="Times New Roman" w:cs="Times New Roman"/>
          <w:b/>
          <w:kern w:val="0"/>
          <w:sz w:val="24"/>
          <w:szCs w:val="24"/>
          <w:lang w:eastAsia="pt-BR"/>
          <w14:ligatures w14:val="none"/>
        </w:rPr>
      </w:pPr>
    </w:p>
    <w:p w14:paraId="2111B12D" w14:textId="77777777" w:rsidR="00376671" w:rsidRPr="00376671" w:rsidRDefault="00376671" w:rsidP="00376671">
      <w:pPr>
        <w:spacing w:after="0" w:line="240" w:lineRule="auto"/>
        <w:rPr>
          <w:rFonts w:ascii="Times New Roman" w:eastAsia="Times New Roman" w:hAnsi="Times New Roman" w:cs="Times New Roman"/>
          <w:b/>
          <w:kern w:val="0"/>
          <w:sz w:val="24"/>
          <w:szCs w:val="24"/>
          <w:lang w:eastAsia="pt-BR"/>
          <w14:ligatures w14:val="none"/>
        </w:rPr>
      </w:pPr>
      <w:r w:rsidRPr="00376671">
        <w:rPr>
          <w:rFonts w:ascii="Times New Roman" w:eastAsia="Times New Roman" w:hAnsi="Times New Roman" w:cs="Times New Roman"/>
          <w:b/>
          <w:kern w:val="0"/>
          <w:sz w:val="24"/>
          <w:szCs w:val="24"/>
          <w:lang w:eastAsia="pt-BR"/>
          <w14:ligatures w14:val="none"/>
        </w:rPr>
        <w:t xml:space="preserve">RAZAO SOCIAL: </w:t>
      </w:r>
    </w:p>
    <w:p w14:paraId="3EC6C62B" w14:textId="77777777" w:rsidR="00376671" w:rsidRPr="00376671" w:rsidRDefault="00376671" w:rsidP="00376671">
      <w:pPr>
        <w:spacing w:after="0" w:line="240" w:lineRule="auto"/>
        <w:rPr>
          <w:rFonts w:ascii="Times New Roman" w:eastAsia="Times New Roman" w:hAnsi="Times New Roman" w:cs="Times New Roman"/>
          <w:b/>
          <w:kern w:val="0"/>
          <w:sz w:val="24"/>
          <w:szCs w:val="24"/>
          <w:lang w:eastAsia="pt-BR"/>
          <w14:ligatures w14:val="none"/>
        </w:rPr>
      </w:pPr>
      <w:r w:rsidRPr="00376671">
        <w:rPr>
          <w:rFonts w:ascii="Times New Roman" w:eastAsia="Times New Roman" w:hAnsi="Times New Roman" w:cs="Times New Roman"/>
          <w:b/>
          <w:kern w:val="0"/>
          <w:sz w:val="24"/>
          <w:szCs w:val="24"/>
          <w:lang w:eastAsia="pt-BR"/>
          <w14:ligatures w14:val="none"/>
        </w:rPr>
        <w:t xml:space="preserve">Endereço: </w:t>
      </w:r>
    </w:p>
    <w:p w14:paraId="6AAD29A6" w14:textId="77777777" w:rsidR="00376671" w:rsidRPr="00376671" w:rsidRDefault="00376671" w:rsidP="00376671">
      <w:pPr>
        <w:spacing w:after="0" w:line="240" w:lineRule="auto"/>
        <w:rPr>
          <w:rFonts w:ascii="Times New Roman" w:eastAsia="Times New Roman" w:hAnsi="Times New Roman" w:cs="Times New Roman"/>
          <w:b/>
          <w:kern w:val="0"/>
          <w:sz w:val="24"/>
          <w:szCs w:val="24"/>
          <w:lang w:eastAsia="pt-BR"/>
          <w14:ligatures w14:val="none"/>
        </w:rPr>
      </w:pPr>
      <w:r w:rsidRPr="00376671">
        <w:rPr>
          <w:rFonts w:ascii="Times New Roman" w:eastAsia="Times New Roman" w:hAnsi="Times New Roman" w:cs="Times New Roman"/>
          <w:b/>
          <w:kern w:val="0"/>
          <w:sz w:val="24"/>
          <w:szCs w:val="24"/>
          <w:lang w:eastAsia="pt-BR"/>
          <w14:ligatures w14:val="none"/>
        </w:rPr>
        <w:t xml:space="preserve">Cidade: </w:t>
      </w:r>
    </w:p>
    <w:p w14:paraId="1023B0D4" w14:textId="77777777" w:rsidR="00376671" w:rsidRPr="00376671" w:rsidRDefault="00376671" w:rsidP="00376671">
      <w:pPr>
        <w:spacing w:after="0" w:line="240" w:lineRule="auto"/>
        <w:rPr>
          <w:rFonts w:ascii="Times New Roman" w:eastAsia="Times New Roman" w:hAnsi="Times New Roman" w:cs="Times New Roman"/>
          <w:b/>
          <w:kern w:val="0"/>
          <w:sz w:val="24"/>
          <w:szCs w:val="24"/>
          <w:lang w:eastAsia="pt-BR"/>
          <w14:ligatures w14:val="none"/>
        </w:rPr>
      </w:pPr>
      <w:r w:rsidRPr="00376671">
        <w:rPr>
          <w:rFonts w:ascii="Times New Roman" w:eastAsia="Times New Roman" w:hAnsi="Times New Roman" w:cs="Times New Roman"/>
          <w:b/>
          <w:kern w:val="0"/>
          <w:sz w:val="24"/>
          <w:szCs w:val="24"/>
          <w:lang w:eastAsia="pt-BR"/>
          <w14:ligatures w14:val="none"/>
        </w:rPr>
        <w:t xml:space="preserve">Contato: </w:t>
      </w:r>
    </w:p>
    <w:p w14:paraId="44438198" w14:textId="77777777" w:rsidR="00376671" w:rsidRPr="00376671" w:rsidRDefault="00376671" w:rsidP="00376671">
      <w:pPr>
        <w:spacing w:after="0" w:line="240" w:lineRule="auto"/>
        <w:rPr>
          <w:rFonts w:ascii="Times New Roman" w:eastAsia="Times New Roman" w:hAnsi="Times New Roman" w:cs="Times New Roman"/>
          <w:b/>
          <w:kern w:val="0"/>
          <w:sz w:val="24"/>
          <w:szCs w:val="24"/>
          <w:lang w:eastAsia="pt-BR"/>
          <w14:ligatures w14:val="none"/>
        </w:rPr>
      </w:pPr>
      <w:r w:rsidRPr="00376671">
        <w:rPr>
          <w:rFonts w:ascii="Times New Roman" w:eastAsia="Times New Roman" w:hAnsi="Times New Roman" w:cs="Times New Roman"/>
          <w:b/>
          <w:kern w:val="0"/>
          <w:sz w:val="24"/>
          <w:szCs w:val="24"/>
          <w:lang w:eastAsia="pt-BR"/>
          <w14:ligatures w14:val="none"/>
        </w:rPr>
        <w:t xml:space="preserve">E-mail: </w:t>
      </w:r>
    </w:p>
    <w:p w14:paraId="6CCF701E" w14:textId="77777777" w:rsidR="00376671" w:rsidRPr="00376671" w:rsidRDefault="00376671" w:rsidP="00376671">
      <w:pPr>
        <w:spacing w:after="0" w:line="240" w:lineRule="auto"/>
        <w:rPr>
          <w:rFonts w:ascii="Times New Roman" w:eastAsia="Times New Roman" w:hAnsi="Times New Roman" w:cs="Times New Roman"/>
          <w:b/>
          <w:kern w:val="0"/>
          <w:sz w:val="24"/>
          <w:szCs w:val="24"/>
          <w:lang w:eastAsia="pt-BR"/>
          <w14:ligatures w14:val="none"/>
        </w:rPr>
      </w:pPr>
    </w:p>
    <w:p w14:paraId="6D0D2F2C" w14:textId="77777777" w:rsidR="00376671" w:rsidRPr="00376671" w:rsidRDefault="00376671" w:rsidP="00376671">
      <w:pPr>
        <w:numPr>
          <w:ilvl w:val="1"/>
          <w:numId w:val="1"/>
        </w:numPr>
        <w:autoSpaceDE w:val="0"/>
        <w:autoSpaceDN w:val="0"/>
        <w:adjustRightInd w:val="0"/>
        <w:spacing w:after="0" w:line="240" w:lineRule="auto"/>
        <w:contextualSpacing/>
        <w:jc w:val="both"/>
        <w:rPr>
          <w:rFonts w:ascii="Times New Roman" w:hAnsi="Times New Roman"/>
          <w:b/>
          <w:kern w:val="0"/>
          <w:sz w:val="24"/>
          <w14:ligatures w14:val="none"/>
        </w:rPr>
      </w:pPr>
      <w:r w:rsidRPr="00376671">
        <w:rPr>
          <w:rFonts w:ascii="Times New Roman" w:hAnsi="Times New Roman"/>
          <w:b/>
          <w:kern w:val="0"/>
          <w:sz w:val="24"/>
          <w14:ligatures w14:val="none"/>
        </w:rPr>
        <w:t>OBJETO:</w:t>
      </w:r>
      <w:r w:rsidRPr="00376671">
        <w:rPr>
          <w:rFonts w:ascii="Times New Roman" w:hAnsi="Times New Roman"/>
          <w:b/>
          <w:kern w:val="0"/>
          <w14:ligatures w14:val="none"/>
        </w:rPr>
        <w:t xml:space="preserve"> </w:t>
      </w:r>
    </w:p>
    <w:p w14:paraId="2DD7A9FD" w14:textId="77777777" w:rsidR="00376671" w:rsidRPr="00376671" w:rsidRDefault="00376671" w:rsidP="00376671">
      <w:pPr>
        <w:numPr>
          <w:ilvl w:val="0"/>
          <w:numId w:val="1"/>
        </w:numPr>
        <w:spacing w:after="200" w:line="276" w:lineRule="auto"/>
        <w:ind w:right="425"/>
        <w:contextualSpacing/>
        <w:jc w:val="both"/>
        <w:rPr>
          <w:rFonts w:ascii="Arial" w:hAnsi="Arial" w:cs="Arial"/>
          <w:bCs/>
          <w:color w:val="00000A"/>
          <w:kern w:val="0"/>
          <w:sz w:val="16"/>
          <w:szCs w:val="16"/>
          <w14:ligatures w14:val="none"/>
        </w:rPr>
      </w:pPr>
      <w:r w:rsidRPr="00376671">
        <w:rPr>
          <w:rFonts w:ascii="Arial" w:hAnsi="Arial" w:cs="Arial"/>
          <w:bCs/>
          <w:color w:val="00000A"/>
          <w:kern w:val="0"/>
          <w:sz w:val="16"/>
          <w:szCs w:val="16"/>
          <w14:ligatures w14:val="none"/>
        </w:rPr>
        <w:t xml:space="preserve">Dispensa de Licitação para aquisição de rouparia Hospitalar personalizados para atender os setores de internamento, enfermaria, ponto socorro, centro cirúrgico do Hospital Municipal Oscar Ramires Pereira, visando suprir as necessidades no controle de infecções Hospitalares e da biossegurança, por um período de 04 (quatro) meses, conforme </w:t>
      </w:r>
      <w:proofErr w:type="gramStart"/>
      <w:r w:rsidRPr="00376671">
        <w:rPr>
          <w:rFonts w:ascii="Arial" w:hAnsi="Arial" w:cs="Arial"/>
          <w:bCs/>
          <w:color w:val="00000A"/>
          <w:kern w:val="0"/>
          <w:sz w:val="16"/>
          <w:szCs w:val="16"/>
          <w14:ligatures w14:val="none"/>
        </w:rPr>
        <w:t>especificações técnica</w:t>
      </w:r>
      <w:proofErr w:type="gramEnd"/>
      <w:r w:rsidRPr="00376671">
        <w:rPr>
          <w:rFonts w:ascii="Arial" w:hAnsi="Arial" w:cs="Arial"/>
          <w:bCs/>
          <w:color w:val="00000A"/>
          <w:kern w:val="0"/>
          <w:sz w:val="16"/>
          <w:szCs w:val="16"/>
          <w14:ligatures w14:val="none"/>
        </w:rPr>
        <w:t xml:space="preserve"> previsto no termo de referência.</w:t>
      </w:r>
    </w:p>
    <w:tbl>
      <w:tblPr>
        <w:tblStyle w:val="Tabelacomgrade"/>
        <w:tblW w:w="8818" w:type="dxa"/>
        <w:tblInd w:w="108" w:type="dxa"/>
        <w:tblLayout w:type="fixed"/>
        <w:tblLook w:val="04A0" w:firstRow="1" w:lastRow="0" w:firstColumn="1" w:lastColumn="0" w:noHBand="0" w:noVBand="1"/>
      </w:tblPr>
      <w:tblGrid>
        <w:gridCol w:w="709"/>
        <w:gridCol w:w="3573"/>
        <w:gridCol w:w="850"/>
        <w:gridCol w:w="1134"/>
        <w:gridCol w:w="1276"/>
        <w:gridCol w:w="1276"/>
      </w:tblGrid>
      <w:tr w:rsidR="00376671" w:rsidRPr="00376671" w14:paraId="3C8EF9BB" w14:textId="77777777" w:rsidTr="009805DE">
        <w:trPr>
          <w:trHeight w:val="723"/>
        </w:trPr>
        <w:tc>
          <w:tcPr>
            <w:tcW w:w="709" w:type="dxa"/>
            <w:shd w:val="clear" w:color="auto" w:fill="D9D9D9" w:themeFill="background1" w:themeFillShade="D9"/>
            <w:vAlign w:val="center"/>
          </w:tcPr>
          <w:p w14:paraId="45A12441" w14:textId="77777777" w:rsidR="00376671" w:rsidRPr="00376671" w:rsidRDefault="00376671" w:rsidP="00376671">
            <w:pPr>
              <w:spacing w:after="200" w:line="276" w:lineRule="auto"/>
              <w:jc w:val="center"/>
              <w:rPr>
                <w:rFonts w:ascii="Arial" w:hAnsi="Arial" w:cs="Arial"/>
                <w:b/>
                <w:sz w:val="16"/>
                <w:szCs w:val="16"/>
              </w:rPr>
            </w:pPr>
            <w:r w:rsidRPr="00376671">
              <w:rPr>
                <w:rFonts w:ascii="Arial" w:hAnsi="Arial" w:cs="Arial"/>
                <w:b/>
                <w:sz w:val="16"/>
                <w:szCs w:val="16"/>
              </w:rPr>
              <w:t>ITEM</w:t>
            </w:r>
          </w:p>
        </w:tc>
        <w:tc>
          <w:tcPr>
            <w:tcW w:w="3573" w:type="dxa"/>
            <w:shd w:val="clear" w:color="auto" w:fill="D9D9D9" w:themeFill="background1" w:themeFillShade="D9"/>
            <w:vAlign w:val="center"/>
          </w:tcPr>
          <w:p w14:paraId="51F8A72E" w14:textId="77777777" w:rsidR="00376671" w:rsidRPr="00376671" w:rsidRDefault="00376671" w:rsidP="00376671">
            <w:pPr>
              <w:spacing w:after="200" w:line="276" w:lineRule="auto"/>
              <w:jc w:val="both"/>
              <w:rPr>
                <w:rFonts w:ascii="Arial" w:hAnsi="Arial" w:cs="Arial"/>
                <w:b/>
                <w:sz w:val="16"/>
                <w:szCs w:val="16"/>
              </w:rPr>
            </w:pPr>
            <w:r w:rsidRPr="00376671">
              <w:rPr>
                <w:rFonts w:ascii="Arial" w:hAnsi="Arial" w:cs="Arial"/>
                <w:b/>
                <w:sz w:val="16"/>
                <w:szCs w:val="16"/>
              </w:rPr>
              <w:t>DESCRIÇÃO</w:t>
            </w:r>
          </w:p>
        </w:tc>
        <w:tc>
          <w:tcPr>
            <w:tcW w:w="850" w:type="dxa"/>
            <w:shd w:val="clear" w:color="auto" w:fill="D9D9D9" w:themeFill="background1" w:themeFillShade="D9"/>
            <w:vAlign w:val="center"/>
          </w:tcPr>
          <w:p w14:paraId="4B327A2F" w14:textId="77777777" w:rsidR="00376671" w:rsidRPr="00376671" w:rsidRDefault="00376671" w:rsidP="00376671">
            <w:pPr>
              <w:spacing w:after="200" w:line="276" w:lineRule="auto"/>
              <w:jc w:val="center"/>
              <w:rPr>
                <w:rFonts w:ascii="Arial" w:hAnsi="Arial" w:cs="Arial"/>
                <w:b/>
                <w:sz w:val="16"/>
                <w:szCs w:val="16"/>
              </w:rPr>
            </w:pPr>
            <w:r w:rsidRPr="00376671">
              <w:rPr>
                <w:rFonts w:ascii="Arial" w:hAnsi="Arial" w:cs="Arial"/>
                <w:b/>
                <w:sz w:val="16"/>
                <w:szCs w:val="16"/>
              </w:rPr>
              <w:t>UNID</w:t>
            </w:r>
          </w:p>
        </w:tc>
        <w:tc>
          <w:tcPr>
            <w:tcW w:w="1134" w:type="dxa"/>
            <w:shd w:val="clear" w:color="auto" w:fill="BFBFBF" w:themeFill="background1" w:themeFillShade="BF"/>
            <w:vAlign w:val="center"/>
          </w:tcPr>
          <w:p w14:paraId="6A863B2F" w14:textId="77777777" w:rsidR="00376671" w:rsidRPr="00376671" w:rsidRDefault="00376671" w:rsidP="00376671">
            <w:pPr>
              <w:spacing w:after="200" w:line="276" w:lineRule="auto"/>
              <w:jc w:val="center"/>
              <w:rPr>
                <w:rFonts w:ascii="Arial" w:hAnsi="Arial" w:cs="Arial"/>
                <w:b/>
                <w:sz w:val="16"/>
                <w:szCs w:val="16"/>
              </w:rPr>
            </w:pPr>
            <w:r w:rsidRPr="00376671">
              <w:rPr>
                <w:rFonts w:ascii="Arial" w:hAnsi="Arial" w:cs="Arial"/>
                <w:b/>
                <w:sz w:val="16"/>
                <w:szCs w:val="16"/>
              </w:rPr>
              <w:t xml:space="preserve">Quant. </w:t>
            </w:r>
          </w:p>
        </w:tc>
        <w:tc>
          <w:tcPr>
            <w:tcW w:w="1276" w:type="dxa"/>
            <w:shd w:val="clear" w:color="auto" w:fill="BFBFBF" w:themeFill="background1" w:themeFillShade="BF"/>
          </w:tcPr>
          <w:p w14:paraId="3A99594F" w14:textId="77777777" w:rsidR="00376671" w:rsidRPr="00376671" w:rsidRDefault="00376671" w:rsidP="00376671">
            <w:pPr>
              <w:spacing w:after="200" w:line="276" w:lineRule="auto"/>
              <w:jc w:val="center"/>
              <w:rPr>
                <w:rFonts w:ascii="Arial" w:hAnsi="Arial" w:cs="Arial"/>
                <w:b/>
                <w:sz w:val="16"/>
                <w:szCs w:val="16"/>
              </w:rPr>
            </w:pPr>
            <w:r w:rsidRPr="00376671">
              <w:rPr>
                <w:rFonts w:ascii="Arial" w:hAnsi="Arial" w:cs="Arial"/>
                <w:b/>
                <w:sz w:val="16"/>
                <w:szCs w:val="16"/>
              </w:rPr>
              <w:t>VALOR UNITARIO</w:t>
            </w:r>
          </w:p>
        </w:tc>
        <w:tc>
          <w:tcPr>
            <w:tcW w:w="1276" w:type="dxa"/>
            <w:shd w:val="clear" w:color="auto" w:fill="BFBFBF" w:themeFill="background1" w:themeFillShade="BF"/>
          </w:tcPr>
          <w:p w14:paraId="2804005F" w14:textId="77777777" w:rsidR="00376671" w:rsidRPr="00376671" w:rsidRDefault="00376671" w:rsidP="00376671">
            <w:pPr>
              <w:spacing w:after="200" w:line="276" w:lineRule="auto"/>
              <w:jc w:val="center"/>
              <w:rPr>
                <w:rFonts w:ascii="Arial" w:hAnsi="Arial" w:cs="Arial"/>
                <w:b/>
                <w:sz w:val="16"/>
                <w:szCs w:val="16"/>
              </w:rPr>
            </w:pPr>
            <w:r w:rsidRPr="00376671">
              <w:rPr>
                <w:rFonts w:ascii="Arial" w:hAnsi="Arial" w:cs="Arial"/>
                <w:b/>
                <w:sz w:val="16"/>
                <w:szCs w:val="16"/>
              </w:rPr>
              <w:t>VALOR TOTAL</w:t>
            </w:r>
          </w:p>
        </w:tc>
      </w:tr>
      <w:tr w:rsidR="00376671" w:rsidRPr="00376671" w14:paraId="0F2EC02B" w14:textId="77777777" w:rsidTr="009805DE">
        <w:tc>
          <w:tcPr>
            <w:tcW w:w="709" w:type="dxa"/>
            <w:vAlign w:val="center"/>
          </w:tcPr>
          <w:p w14:paraId="540F3DC5" w14:textId="77777777" w:rsidR="00376671" w:rsidRPr="00376671" w:rsidRDefault="00376671" w:rsidP="00376671">
            <w:pPr>
              <w:spacing w:after="200" w:line="276" w:lineRule="auto"/>
              <w:jc w:val="center"/>
              <w:rPr>
                <w:rFonts w:ascii="Arial" w:hAnsi="Arial" w:cs="Arial"/>
                <w:sz w:val="16"/>
                <w:szCs w:val="16"/>
              </w:rPr>
            </w:pPr>
            <w:r w:rsidRPr="00376671">
              <w:rPr>
                <w:rFonts w:ascii="Arial" w:hAnsi="Arial" w:cs="Arial"/>
                <w:sz w:val="16"/>
                <w:szCs w:val="16"/>
              </w:rPr>
              <w:t>01</w:t>
            </w:r>
          </w:p>
        </w:tc>
        <w:tc>
          <w:tcPr>
            <w:tcW w:w="3573" w:type="dxa"/>
          </w:tcPr>
          <w:p w14:paraId="64CE56E5" w14:textId="77777777" w:rsidR="00376671" w:rsidRDefault="00376671" w:rsidP="00376671">
            <w:pPr>
              <w:autoSpaceDE w:val="0"/>
              <w:autoSpaceDN w:val="0"/>
              <w:adjustRightInd w:val="0"/>
              <w:rPr>
                <w:sz w:val="24"/>
                <w:szCs w:val="24"/>
              </w:rPr>
            </w:pPr>
            <w:r>
              <w:rPr>
                <w:b/>
                <w:bCs/>
                <w:sz w:val="24"/>
                <w:szCs w:val="24"/>
              </w:rPr>
              <w:t xml:space="preserve">Ovos de pascoa: </w:t>
            </w:r>
            <w:r>
              <w:rPr>
                <w:sz w:val="24"/>
                <w:szCs w:val="24"/>
              </w:rPr>
              <w:t>Ovos de pascoa confeccionado com</w:t>
            </w:r>
          </w:p>
          <w:p w14:paraId="67C1894D" w14:textId="798D089F" w:rsidR="00376671" w:rsidRPr="00376671" w:rsidRDefault="00376671" w:rsidP="00376671">
            <w:pPr>
              <w:autoSpaceDE w:val="0"/>
              <w:autoSpaceDN w:val="0"/>
              <w:adjustRightInd w:val="0"/>
              <w:rPr>
                <w:sz w:val="24"/>
                <w:szCs w:val="24"/>
              </w:rPr>
            </w:pPr>
            <w:proofErr w:type="spellStart"/>
            <w:r>
              <w:rPr>
                <w:sz w:val="24"/>
                <w:szCs w:val="24"/>
              </w:rPr>
              <w:t>Ichocolate</w:t>
            </w:r>
            <w:proofErr w:type="spellEnd"/>
            <w:r>
              <w:rPr>
                <w:sz w:val="24"/>
                <w:szCs w:val="24"/>
              </w:rPr>
              <w:t xml:space="preserve"> meio amargo, ovo de 200g, envolto de folha</w:t>
            </w:r>
            <w:r>
              <w:rPr>
                <w:sz w:val="24"/>
                <w:szCs w:val="24"/>
              </w:rPr>
              <w:t xml:space="preserve"> </w:t>
            </w:r>
            <w:proofErr w:type="spellStart"/>
            <w:r>
              <w:rPr>
                <w:sz w:val="24"/>
                <w:szCs w:val="24"/>
              </w:rPr>
              <w:t>aluminio</w:t>
            </w:r>
            <w:proofErr w:type="spellEnd"/>
            <w:r>
              <w:rPr>
                <w:sz w:val="24"/>
                <w:szCs w:val="24"/>
              </w:rPr>
              <w:t>, com suporte para o ovo, embalado em papel</w:t>
            </w:r>
            <w:r>
              <w:rPr>
                <w:sz w:val="24"/>
                <w:szCs w:val="24"/>
              </w:rPr>
              <w:t xml:space="preserve"> </w:t>
            </w:r>
            <w:r>
              <w:rPr>
                <w:sz w:val="24"/>
                <w:szCs w:val="24"/>
              </w:rPr>
              <w:t xml:space="preserve">celofane de cores diversas. O produto </w:t>
            </w:r>
            <w:proofErr w:type="spellStart"/>
            <w:r>
              <w:rPr>
                <w:sz w:val="24"/>
                <w:szCs w:val="24"/>
              </w:rPr>
              <w:t>devera</w:t>
            </w:r>
            <w:proofErr w:type="spellEnd"/>
            <w:r>
              <w:rPr>
                <w:sz w:val="24"/>
                <w:szCs w:val="24"/>
              </w:rPr>
              <w:t xml:space="preserve"> ser rotulado</w:t>
            </w:r>
            <w:r>
              <w:rPr>
                <w:sz w:val="24"/>
                <w:szCs w:val="24"/>
              </w:rPr>
              <w:t xml:space="preserve"> </w:t>
            </w:r>
            <w:r>
              <w:rPr>
                <w:sz w:val="24"/>
                <w:szCs w:val="24"/>
              </w:rPr>
              <w:t>de acordo com a legisla</w:t>
            </w:r>
            <w:r>
              <w:rPr>
                <w:sz w:val="24"/>
                <w:szCs w:val="24"/>
              </w:rPr>
              <w:t>ção</w:t>
            </w:r>
            <w:r>
              <w:rPr>
                <w:sz w:val="24"/>
                <w:szCs w:val="24"/>
              </w:rPr>
              <w:t xml:space="preserve"> vigente.</w:t>
            </w:r>
          </w:p>
        </w:tc>
        <w:tc>
          <w:tcPr>
            <w:tcW w:w="850" w:type="dxa"/>
            <w:vAlign w:val="center"/>
          </w:tcPr>
          <w:p w14:paraId="06BD4DE8" w14:textId="77777777" w:rsidR="00376671" w:rsidRPr="00376671" w:rsidRDefault="00376671" w:rsidP="00376671">
            <w:pPr>
              <w:spacing w:after="200" w:line="276" w:lineRule="auto"/>
              <w:jc w:val="center"/>
              <w:rPr>
                <w:rFonts w:ascii="Arial" w:hAnsi="Arial" w:cs="Arial"/>
                <w:sz w:val="16"/>
                <w:szCs w:val="16"/>
              </w:rPr>
            </w:pPr>
            <w:r w:rsidRPr="00376671">
              <w:rPr>
                <w:rFonts w:ascii="Arial" w:hAnsi="Arial" w:cs="Arial"/>
                <w:sz w:val="16"/>
                <w:szCs w:val="16"/>
              </w:rPr>
              <w:t>UNID</w:t>
            </w:r>
          </w:p>
        </w:tc>
        <w:tc>
          <w:tcPr>
            <w:tcW w:w="1134" w:type="dxa"/>
            <w:vAlign w:val="center"/>
          </w:tcPr>
          <w:p w14:paraId="27626538" w14:textId="6C9C664A" w:rsidR="00376671" w:rsidRPr="00376671" w:rsidRDefault="00376671" w:rsidP="00376671">
            <w:pPr>
              <w:spacing w:after="200" w:line="276" w:lineRule="auto"/>
              <w:jc w:val="center"/>
              <w:rPr>
                <w:rFonts w:ascii="Arial" w:hAnsi="Arial" w:cs="Arial"/>
                <w:sz w:val="16"/>
                <w:szCs w:val="16"/>
              </w:rPr>
            </w:pPr>
            <w:r>
              <w:rPr>
                <w:rFonts w:ascii="Arial" w:hAnsi="Arial" w:cs="Arial"/>
                <w:sz w:val="16"/>
                <w:szCs w:val="16"/>
              </w:rPr>
              <w:t>3000</w:t>
            </w:r>
          </w:p>
        </w:tc>
        <w:tc>
          <w:tcPr>
            <w:tcW w:w="1276" w:type="dxa"/>
          </w:tcPr>
          <w:p w14:paraId="04D1E812" w14:textId="77777777" w:rsidR="00376671" w:rsidRPr="00376671" w:rsidRDefault="00376671" w:rsidP="00376671">
            <w:pPr>
              <w:spacing w:after="200" w:line="276" w:lineRule="auto"/>
              <w:jc w:val="center"/>
              <w:rPr>
                <w:rFonts w:ascii="Arial" w:hAnsi="Arial" w:cs="Arial"/>
                <w:sz w:val="16"/>
                <w:szCs w:val="16"/>
              </w:rPr>
            </w:pPr>
          </w:p>
        </w:tc>
        <w:tc>
          <w:tcPr>
            <w:tcW w:w="1276" w:type="dxa"/>
          </w:tcPr>
          <w:p w14:paraId="03C09C09" w14:textId="77777777" w:rsidR="00376671" w:rsidRPr="00376671" w:rsidRDefault="00376671" w:rsidP="00376671">
            <w:pPr>
              <w:spacing w:after="200" w:line="276" w:lineRule="auto"/>
              <w:jc w:val="center"/>
              <w:rPr>
                <w:rFonts w:ascii="Arial" w:hAnsi="Arial" w:cs="Arial"/>
                <w:sz w:val="16"/>
                <w:szCs w:val="16"/>
              </w:rPr>
            </w:pPr>
          </w:p>
        </w:tc>
      </w:tr>
    </w:tbl>
    <w:p w14:paraId="5E2F307E" w14:textId="77777777" w:rsidR="00376671" w:rsidRDefault="00376671" w:rsidP="00376671">
      <w:pPr>
        <w:widowControl w:val="0"/>
        <w:autoSpaceDE w:val="0"/>
        <w:autoSpaceDN w:val="0"/>
        <w:spacing w:after="0" w:line="360" w:lineRule="auto"/>
        <w:ind w:right="723"/>
        <w:rPr>
          <w:rFonts w:ascii="Arial" w:hAnsi="Arial" w:cs="Arial"/>
          <w:bCs/>
          <w:color w:val="00000A"/>
          <w:kern w:val="0"/>
          <w:sz w:val="16"/>
          <w:szCs w:val="16"/>
          <w14:ligatures w14:val="none"/>
        </w:rPr>
      </w:pPr>
    </w:p>
    <w:p w14:paraId="2D624D84" w14:textId="470D241C" w:rsidR="00376671" w:rsidRPr="00376671" w:rsidRDefault="00376671" w:rsidP="00376671">
      <w:pPr>
        <w:widowControl w:val="0"/>
        <w:autoSpaceDE w:val="0"/>
        <w:autoSpaceDN w:val="0"/>
        <w:spacing w:after="0" w:line="360" w:lineRule="auto"/>
        <w:ind w:right="723"/>
        <w:rPr>
          <w:rFonts w:ascii="Times New Roman" w:eastAsia="Cambria" w:hAnsi="Times New Roman" w:cs="Times New Roman"/>
          <w:kern w:val="0"/>
          <w:sz w:val="24"/>
          <w:szCs w:val="24"/>
          <w:lang w:val="pt-PT"/>
          <w14:ligatures w14:val="none"/>
        </w:rPr>
      </w:pPr>
      <w:r w:rsidRPr="00376671">
        <w:rPr>
          <w:rFonts w:ascii="Arial" w:hAnsi="Arial" w:cs="Arial"/>
          <w:bCs/>
          <w:color w:val="00000A"/>
          <w:kern w:val="0"/>
          <w:sz w:val="16"/>
          <w:szCs w:val="16"/>
          <w14:ligatures w14:val="none"/>
        </w:rPr>
        <w:t xml:space="preserve">VALOR TOTAL: </w:t>
      </w:r>
      <w:r w:rsidRPr="00376671">
        <w:rPr>
          <w:rFonts w:ascii="Times New Roman" w:eastAsia="Cambria" w:hAnsi="Times New Roman" w:cs="Times New Roman"/>
          <w:kern w:val="0"/>
          <w:sz w:val="24"/>
          <w:szCs w:val="24"/>
          <w:lang w:val="pt-PT"/>
          <w14:ligatures w14:val="none"/>
        </w:rPr>
        <w:tab/>
      </w:r>
      <w:r w:rsidRPr="00376671">
        <w:rPr>
          <w:rFonts w:ascii="Times New Roman" w:eastAsia="Cambria" w:hAnsi="Times New Roman" w:cs="Times New Roman"/>
          <w:kern w:val="0"/>
          <w:sz w:val="24"/>
          <w:szCs w:val="24"/>
          <w:lang w:val="pt-PT"/>
          <w14:ligatures w14:val="none"/>
        </w:rPr>
        <w:tab/>
      </w:r>
    </w:p>
    <w:p w14:paraId="2F447DB9" w14:textId="77777777" w:rsidR="00376671" w:rsidRPr="00376671" w:rsidRDefault="00376671" w:rsidP="00376671">
      <w:pPr>
        <w:widowControl w:val="0"/>
        <w:autoSpaceDE w:val="0"/>
        <w:autoSpaceDN w:val="0"/>
        <w:spacing w:after="0" w:line="360" w:lineRule="auto"/>
        <w:ind w:right="723"/>
        <w:rPr>
          <w:rFonts w:ascii="Times New Roman" w:eastAsia="Cambria" w:hAnsi="Times New Roman" w:cs="Times New Roman"/>
          <w:kern w:val="0"/>
          <w:sz w:val="24"/>
          <w:szCs w:val="24"/>
          <w:lang w:val="pt-PT"/>
          <w14:ligatures w14:val="none"/>
        </w:rPr>
      </w:pPr>
      <w:r w:rsidRPr="00376671">
        <w:rPr>
          <w:rFonts w:ascii="Times New Roman" w:eastAsia="Cambria" w:hAnsi="Times New Roman" w:cs="Times New Roman"/>
          <w:kern w:val="0"/>
          <w:sz w:val="24"/>
          <w:szCs w:val="24"/>
          <w:lang w:val="pt-PT"/>
          <w14:ligatures w14:val="none"/>
        </w:rPr>
        <w:t xml:space="preserve"> </w:t>
      </w:r>
    </w:p>
    <w:p w14:paraId="7197E198" w14:textId="77777777" w:rsidR="00376671" w:rsidRPr="00376671" w:rsidRDefault="00376671" w:rsidP="00376671">
      <w:pPr>
        <w:spacing w:after="0" w:line="240" w:lineRule="auto"/>
        <w:jc w:val="both"/>
        <w:rPr>
          <w:rFonts w:ascii="Times New Roman" w:eastAsia="Times New Roman" w:hAnsi="Times New Roman" w:cs="Times New Roman"/>
          <w:b/>
          <w:kern w:val="0"/>
          <w:sz w:val="24"/>
          <w:szCs w:val="24"/>
          <w:lang w:eastAsia="pt-BR"/>
          <w14:ligatures w14:val="none"/>
        </w:rPr>
      </w:pPr>
      <w:r w:rsidRPr="00376671">
        <w:rPr>
          <w:rFonts w:ascii="Times New Roman" w:eastAsia="Times New Roman" w:hAnsi="Times New Roman" w:cs="Times New Roman"/>
          <w:b/>
          <w:kern w:val="0"/>
          <w:sz w:val="24"/>
          <w:szCs w:val="24"/>
          <w:lang w:eastAsia="pt-BR"/>
          <w14:ligatures w14:val="none"/>
        </w:rPr>
        <w:tab/>
      </w:r>
      <w:r w:rsidRPr="00376671">
        <w:rPr>
          <w:rFonts w:ascii="Times New Roman" w:eastAsia="Times New Roman" w:hAnsi="Times New Roman" w:cs="Times New Roman"/>
          <w:b/>
          <w:kern w:val="0"/>
          <w:sz w:val="24"/>
          <w:szCs w:val="24"/>
          <w:lang w:eastAsia="pt-BR"/>
          <w14:ligatures w14:val="none"/>
        </w:rPr>
        <w:tab/>
      </w:r>
      <w:r w:rsidRPr="00376671">
        <w:rPr>
          <w:rFonts w:ascii="Times New Roman" w:eastAsia="Times New Roman" w:hAnsi="Times New Roman" w:cs="Times New Roman"/>
          <w:b/>
          <w:kern w:val="0"/>
          <w:sz w:val="24"/>
          <w:szCs w:val="24"/>
          <w:lang w:eastAsia="pt-BR"/>
          <w14:ligatures w14:val="none"/>
        </w:rPr>
        <w:tab/>
      </w:r>
      <w:r w:rsidRPr="00376671">
        <w:rPr>
          <w:rFonts w:ascii="Times New Roman" w:eastAsia="Times New Roman" w:hAnsi="Times New Roman" w:cs="Times New Roman"/>
          <w:b/>
          <w:kern w:val="0"/>
          <w:sz w:val="24"/>
          <w:szCs w:val="24"/>
          <w:lang w:eastAsia="pt-BR"/>
          <w14:ligatures w14:val="none"/>
        </w:rPr>
        <w:tab/>
      </w:r>
      <w:r w:rsidRPr="00376671">
        <w:rPr>
          <w:rFonts w:ascii="Times New Roman" w:eastAsia="Times New Roman" w:hAnsi="Times New Roman" w:cs="Times New Roman"/>
          <w:b/>
          <w:kern w:val="0"/>
          <w:sz w:val="24"/>
          <w:szCs w:val="24"/>
          <w:lang w:eastAsia="pt-BR"/>
          <w14:ligatures w14:val="none"/>
        </w:rPr>
        <w:tab/>
      </w:r>
      <w:r w:rsidRPr="00376671">
        <w:rPr>
          <w:rFonts w:ascii="Times New Roman" w:eastAsia="Times New Roman" w:hAnsi="Times New Roman" w:cs="Times New Roman"/>
          <w:b/>
          <w:kern w:val="0"/>
          <w:sz w:val="24"/>
          <w:szCs w:val="24"/>
          <w:lang w:eastAsia="pt-BR"/>
          <w14:ligatures w14:val="none"/>
        </w:rPr>
        <w:tab/>
      </w:r>
    </w:p>
    <w:p w14:paraId="6AB677AE" w14:textId="77777777" w:rsidR="00376671" w:rsidRPr="00376671" w:rsidRDefault="00376671" w:rsidP="00376671">
      <w:pPr>
        <w:spacing w:after="0" w:line="240" w:lineRule="auto"/>
        <w:jc w:val="both"/>
        <w:rPr>
          <w:rFonts w:ascii="Times New Roman" w:eastAsia="Times New Roman" w:hAnsi="Times New Roman" w:cs="Times New Roman"/>
          <w:b/>
          <w:kern w:val="0"/>
          <w:sz w:val="24"/>
          <w:szCs w:val="24"/>
          <w:lang w:eastAsia="pt-BR"/>
          <w14:ligatures w14:val="none"/>
        </w:rPr>
      </w:pPr>
      <w:r w:rsidRPr="00376671">
        <w:rPr>
          <w:rFonts w:ascii="Times New Roman" w:eastAsia="Times New Roman" w:hAnsi="Times New Roman" w:cs="Times New Roman"/>
          <w:b/>
          <w:kern w:val="0"/>
          <w:sz w:val="24"/>
          <w:szCs w:val="24"/>
          <w:lang w:eastAsia="pt-BR"/>
          <w14:ligatures w14:val="none"/>
        </w:rPr>
        <w:t>Cidade/Estado, _____ DE MARÇO   de 2026.</w:t>
      </w:r>
    </w:p>
    <w:p w14:paraId="751A4AF7" w14:textId="77777777" w:rsidR="00376671" w:rsidRPr="00376671" w:rsidRDefault="00376671" w:rsidP="00376671">
      <w:pPr>
        <w:widowControl w:val="0"/>
        <w:autoSpaceDE w:val="0"/>
        <w:autoSpaceDN w:val="0"/>
        <w:spacing w:after="0" w:line="360" w:lineRule="auto"/>
        <w:ind w:right="723"/>
        <w:rPr>
          <w:rFonts w:ascii="Times New Roman" w:eastAsia="Cambria" w:hAnsi="Times New Roman" w:cs="Times New Roman"/>
          <w:kern w:val="0"/>
          <w:sz w:val="24"/>
          <w:szCs w:val="24"/>
          <w:lang w:val="pt-PT"/>
          <w14:ligatures w14:val="none"/>
        </w:rPr>
      </w:pPr>
    </w:p>
    <w:p w14:paraId="0CBAD022" w14:textId="77777777" w:rsidR="00376671" w:rsidRPr="00376671" w:rsidRDefault="00376671" w:rsidP="00376671">
      <w:pPr>
        <w:widowControl w:val="0"/>
        <w:autoSpaceDE w:val="0"/>
        <w:autoSpaceDN w:val="0"/>
        <w:spacing w:after="0" w:line="360" w:lineRule="auto"/>
        <w:ind w:right="723"/>
        <w:rPr>
          <w:rFonts w:ascii="Times New Roman" w:eastAsia="Cambria" w:hAnsi="Times New Roman" w:cs="Times New Roman"/>
          <w:kern w:val="0"/>
          <w:sz w:val="24"/>
          <w:szCs w:val="24"/>
          <w:lang w:val="pt-PT"/>
          <w14:ligatures w14:val="none"/>
        </w:rPr>
      </w:pPr>
    </w:p>
    <w:p w14:paraId="75CF5920" w14:textId="77777777" w:rsidR="00376671" w:rsidRPr="00376671" w:rsidRDefault="00376671" w:rsidP="00376671">
      <w:pPr>
        <w:widowControl w:val="0"/>
        <w:autoSpaceDE w:val="0"/>
        <w:autoSpaceDN w:val="0"/>
        <w:spacing w:after="0" w:line="360" w:lineRule="auto"/>
        <w:ind w:right="723"/>
        <w:rPr>
          <w:rFonts w:ascii="Times New Roman" w:eastAsia="Cambria" w:hAnsi="Times New Roman" w:cs="Times New Roman"/>
          <w:kern w:val="0"/>
          <w:sz w:val="24"/>
          <w:szCs w:val="24"/>
          <w:lang w:val="pt-PT"/>
          <w14:ligatures w14:val="none"/>
        </w:rPr>
      </w:pPr>
      <w:r w:rsidRPr="00376671">
        <w:rPr>
          <w:rFonts w:ascii="Times New Roman" w:eastAsia="Cambria" w:hAnsi="Times New Roman" w:cs="Times New Roman"/>
          <w:kern w:val="0"/>
          <w:sz w:val="24"/>
          <w:szCs w:val="24"/>
          <w:lang w:val="pt-PT"/>
          <w14:ligatures w14:val="none"/>
        </w:rPr>
        <w:t xml:space="preserve">ASSINATURA DO RESPONSÁVEL PELA EMPRESA </w:t>
      </w:r>
    </w:p>
    <w:p w14:paraId="2E9B2A58" w14:textId="77777777" w:rsidR="00376671" w:rsidRPr="00376671" w:rsidRDefault="00376671" w:rsidP="00376671">
      <w:pPr>
        <w:widowControl w:val="0"/>
        <w:autoSpaceDE w:val="0"/>
        <w:autoSpaceDN w:val="0"/>
        <w:spacing w:after="0" w:line="360" w:lineRule="auto"/>
        <w:ind w:right="723"/>
        <w:rPr>
          <w:rFonts w:ascii="Times New Roman" w:eastAsia="Cambria" w:hAnsi="Times New Roman" w:cs="Times New Roman"/>
          <w:kern w:val="0"/>
          <w:sz w:val="24"/>
          <w:szCs w:val="24"/>
          <w:lang w:val="pt-PT"/>
          <w14:ligatures w14:val="none"/>
        </w:rPr>
      </w:pPr>
    </w:p>
    <w:p w14:paraId="11B4466B" w14:textId="77777777" w:rsidR="00376671" w:rsidRPr="00376671" w:rsidRDefault="00376671" w:rsidP="00376671">
      <w:pPr>
        <w:spacing w:after="200" w:line="276" w:lineRule="auto"/>
        <w:rPr>
          <w:kern w:val="0"/>
          <w14:ligatures w14:val="none"/>
        </w:rPr>
      </w:pPr>
    </w:p>
    <w:p w14:paraId="4BFE1F2F" w14:textId="77777777" w:rsidR="00376671" w:rsidRPr="00376671" w:rsidRDefault="00376671" w:rsidP="00376671">
      <w:pPr>
        <w:spacing w:after="200" w:line="276" w:lineRule="auto"/>
        <w:rPr>
          <w:kern w:val="0"/>
          <w14:ligatures w14:val="none"/>
        </w:rPr>
      </w:pPr>
    </w:p>
    <w:p w14:paraId="6EFF1D45" w14:textId="77777777" w:rsidR="00376671" w:rsidRPr="00376671" w:rsidRDefault="00376671" w:rsidP="00376671">
      <w:pPr>
        <w:spacing w:after="200" w:line="276" w:lineRule="auto"/>
        <w:rPr>
          <w:kern w:val="0"/>
          <w14:ligatures w14:val="none"/>
        </w:rPr>
      </w:pPr>
    </w:p>
    <w:p w14:paraId="4C12E00B" w14:textId="77777777" w:rsidR="00376671" w:rsidRPr="00376671" w:rsidRDefault="00376671" w:rsidP="00376671">
      <w:pPr>
        <w:spacing w:after="200" w:line="276" w:lineRule="auto"/>
        <w:rPr>
          <w:kern w:val="0"/>
          <w14:ligatures w14:val="none"/>
        </w:rPr>
      </w:pPr>
    </w:p>
    <w:p w14:paraId="78F0C9AB" w14:textId="77777777" w:rsidR="005A4428" w:rsidRDefault="005A4428"/>
    <w:sectPr w:rsidR="005A4428" w:rsidSect="00376671">
      <w:headerReference w:type="default" r:id="rId5"/>
      <w:pgSz w:w="11906" w:h="16838"/>
      <w:pgMar w:top="1417" w:right="1131" w:bottom="124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yriadPro-Regular">
    <w:altName w:val="Microsoft JhengHei"/>
    <w:panose1 w:val="00000000000000000000"/>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9E921" w14:textId="77777777" w:rsidR="00376671" w:rsidRDefault="00376671">
    <w:pPr>
      <w:pStyle w:val="Cabealho"/>
    </w:pPr>
    <w:r>
      <w:t xml:space="preserve">FAVOR INSERIR O TIMBRE DA EMPRESA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AA5D23"/>
    <w:multiLevelType w:val="multilevel"/>
    <w:tmpl w:val="93AEE738"/>
    <w:lvl w:ilvl="0">
      <w:start w:val="1"/>
      <w:numFmt w:val="decimal"/>
      <w:lvlText w:val="%1"/>
      <w:lvlJc w:val="left"/>
      <w:pPr>
        <w:ind w:left="360" w:hanging="360"/>
      </w:pPr>
      <w:rPr>
        <w:rFonts w:eastAsia="MyriadPro-Regular" w:hint="default"/>
      </w:rPr>
    </w:lvl>
    <w:lvl w:ilvl="1">
      <w:start w:val="1"/>
      <w:numFmt w:val="decimal"/>
      <w:lvlText w:val="%1.%2"/>
      <w:lvlJc w:val="left"/>
      <w:pPr>
        <w:ind w:left="360" w:hanging="360"/>
      </w:pPr>
      <w:rPr>
        <w:rFonts w:eastAsia="MyriadPro-Regular" w:hint="default"/>
      </w:rPr>
    </w:lvl>
    <w:lvl w:ilvl="2">
      <w:start w:val="1"/>
      <w:numFmt w:val="decimal"/>
      <w:lvlText w:val="%1.%2.%3"/>
      <w:lvlJc w:val="left"/>
      <w:pPr>
        <w:ind w:left="720" w:hanging="720"/>
      </w:pPr>
      <w:rPr>
        <w:rFonts w:eastAsia="MyriadPro-Regular" w:hint="default"/>
      </w:rPr>
    </w:lvl>
    <w:lvl w:ilvl="3">
      <w:start w:val="1"/>
      <w:numFmt w:val="decimal"/>
      <w:lvlText w:val="%1.%2.%3.%4"/>
      <w:lvlJc w:val="left"/>
      <w:pPr>
        <w:ind w:left="720" w:hanging="720"/>
      </w:pPr>
      <w:rPr>
        <w:rFonts w:eastAsia="MyriadPro-Regular" w:hint="default"/>
      </w:rPr>
    </w:lvl>
    <w:lvl w:ilvl="4">
      <w:start w:val="1"/>
      <w:numFmt w:val="decimal"/>
      <w:lvlText w:val="%1.%2.%3.%4.%5"/>
      <w:lvlJc w:val="left"/>
      <w:pPr>
        <w:ind w:left="1080" w:hanging="1080"/>
      </w:pPr>
      <w:rPr>
        <w:rFonts w:eastAsia="MyriadPro-Regular" w:hint="default"/>
      </w:rPr>
    </w:lvl>
    <w:lvl w:ilvl="5">
      <w:start w:val="1"/>
      <w:numFmt w:val="decimal"/>
      <w:lvlText w:val="%1.%2.%3.%4.%5.%6"/>
      <w:lvlJc w:val="left"/>
      <w:pPr>
        <w:ind w:left="1080" w:hanging="1080"/>
      </w:pPr>
      <w:rPr>
        <w:rFonts w:eastAsia="MyriadPro-Regular" w:hint="default"/>
      </w:rPr>
    </w:lvl>
    <w:lvl w:ilvl="6">
      <w:start w:val="1"/>
      <w:numFmt w:val="decimal"/>
      <w:lvlText w:val="%1.%2.%3.%4.%5.%6.%7"/>
      <w:lvlJc w:val="left"/>
      <w:pPr>
        <w:ind w:left="1440" w:hanging="1440"/>
      </w:pPr>
      <w:rPr>
        <w:rFonts w:eastAsia="MyriadPro-Regular" w:hint="default"/>
      </w:rPr>
    </w:lvl>
    <w:lvl w:ilvl="7">
      <w:start w:val="1"/>
      <w:numFmt w:val="decimal"/>
      <w:lvlText w:val="%1.%2.%3.%4.%5.%6.%7.%8"/>
      <w:lvlJc w:val="left"/>
      <w:pPr>
        <w:ind w:left="1440" w:hanging="1440"/>
      </w:pPr>
      <w:rPr>
        <w:rFonts w:eastAsia="MyriadPro-Regular" w:hint="default"/>
      </w:rPr>
    </w:lvl>
    <w:lvl w:ilvl="8">
      <w:start w:val="1"/>
      <w:numFmt w:val="decimal"/>
      <w:lvlText w:val="%1.%2.%3.%4.%5.%6.%7.%8.%9"/>
      <w:lvlJc w:val="left"/>
      <w:pPr>
        <w:ind w:left="1440" w:hanging="1440"/>
      </w:pPr>
      <w:rPr>
        <w:rFonts w:eastAsia="MyriadPro-Regular" w:hint="default"/>
      </w:rPr>
    </w:lvl>
  </w:abstractNum>
  <w:num w:numId="1" w16cid:durableId="1013872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671"/>
    <w:rsid w:val="003339D0"/>
    <w:rsid w:val="00376671"/>
    <w:rsid w:val="005A4428"/>
    <w:rsid w:val="00D941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02953"/>
  <w15:chartTrackingRefBased/>
  <w15:docId w15:val="{07FD8B9B-46FD-4940-BEAF-61B7CAC70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3766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3766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37667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37667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37667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37667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7667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7667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7667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76671"/>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376671"/>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376671"/>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376671"/>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376671"/>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37667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7667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7667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76671"/>
    <w:rPr>
      <w:rFonts w:eastAsiaTheme="majorEastAsia" w:cstheme="majorBidi"/>
      <w:color w:val="272727" w:themeColor="text1" w:themeTint="D8"/>
    </w:rPr>
  </w:style>
  <w:style w:type="paragraph" w:styleId="Ttulo">
    <w:name w:val="Title"/>
    <w:basedOn w:val="Normal"/>
    <w:next w:val="Normal"/>
    <w:link w:val="TtuloChar"/>
    <w:uiPriority w:val="10"/>
    <w:qFormat/>
    <w:rsid w:val="003766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7667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7667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7667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76671"/>
    <w:pPr>
      <w:spacing w:before="160"/>
      <w:jc w:val="center"/>
    </w:pPr>
    <w:rPr>
      <w:i/>
      <w:iCs/>
      <w:color w:val="404040" w:themeColor="text1" w:themeTint="BF"/>
    </w:rPr>
  </w:style>
  <w:style w:type="character" w:customStyle="1" w:styleId="CitaoChar">
    <w:name w:val="Citação Char"/>
    <w:basedOn w:val="Fontepargpadro"/>
    <w:link w:val="Citao"/>
    <w:uiPriority w:val="29"/>
    <w:rsid w:val="00376671"/>
    <w:rPr>
      <w:i/>
      <w:iCs/>
      <w:color w:val="404040" w:themeColor="text1" w:themeTint="BF"/>
    </w:rPr>
  </w:style>
  <w:style w:type="paragraph" w:styleId="PargrafodaLista">
    <w:name w:val="List Paragraph"/>
    <w:basedOn w:val="Normal"/>
    <w:uiPriority w:val="34"/>
    <w:qFormat/>
    <w:rsid w:val="00376671"/>
    <w:pPr>
      <w:ind w:left="720"/>
      <w:contextualSpacing/>
    </w:pPr>
  </w:style>
  <w:style w:type="character" w:styleId="nfaseIntensa">
    <w:name w:val="Intense Emphasis"/>
    <w:basedOn w:val="Fontepargpadro"/>
    <w:uiPriority w:val="21"/>
    <w:qFormat/>
    <w:rsid w:val="00376671"/>
    <w:rPr>
      <w:i/>
      <w:iCs/>
      <w:color w:val="2F5496" w:themeColor="accent1" w:themeShade="BF"/>
    </w:rPr>
  </w:style>
  <w:style w:type="paragraph" w:styleId="CitaoIntensa">
    <w:name w:val="Intense Quote"/>
    <w:basedOn w:val="Normal"/>
    <w:next w:val="Normal"/>
    <w:link w:val="CitaoIntensaChar"/>
    <w:uiPriority w:val="30"/>
    <w:qFormat/>
    <w:rsid w:val="003766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376671"/>
    <w:rPr>
      <w:i/>
      <w:iCs/>
      <w:color w:val="2F5496" w:themeColor="accent1" w:themeShade="BF"/>
    </w:rPr>
  </w:style>
  <w:style w:type="character" w:styleId="RefernciaIntensa">
    <w:name w:val="Intense Reference"/>
    <w:basedOn w:val="Fontepargpadro"/>
    <w:uiPriority w:val="32"/>
    <w:qFormat/>
    <w:rsid w:val="00376671"/>
    <w:rPr>
      <w:b/>
      <w:bCs/>
      <w:smallCaps/>
      <w:color w:val="2F5496" w:themeColor="accent1" w:themeShade="BF"/>
      <w:spacing w:val="5"/>
    </w:rPr>
  </w:style>
  <w:style w:type="paragraph" w:styleId="Cabealho">
    <w:name w:val="header"/>
    <w:basedOn w:val="Normal"/>
    <w:link w:val="CabealhoChar"/>
    <w:uiPriority w:val="99"/>
    <w:unhideWhenUsed/>
    <w:rsid w:val="00376671"/>
    <w:pPr>
      <w:tabs>
        <w:tab w:val="center" w:pos="4252"/>
        <w:tab w:val="right" w:pos="8504"/>
      </w:tabs>
      <w:spacing w:after="0" w:line="240" w:lineRule="auto"/>
    </w:pPr>
    <w:rPr>
      <w:kern w:val="0"/>
      <w14:ligatures w14:val="none"/>
    </w:rPr>
  </w:style>
  <w:style w:type="character" w:customStyle="1" w:styleId="CabealhoChar">
    <w:name w:val="Cabeçalho Char"/>
    <w:basedOn w:val="Fontepargpadro"/>
    <w:link w:val="Cabealho"/>
    <w:uiPriority w:val="99"/>
    <w:rsid w:val="00376671"/>
    <w:rPr>
      <w:kern w:val="0"/>
      <w14:ligatures w14:val="none"/>
    </w:rPr>
  </w:style>
  <w:style w:type="table" w:styleId="Tabelacomgrade">
    <w:name w:val="Table Grid"/>
    <w:basedOn w:val="Tabelanormal"/>
    <w:uiPriority w:val="59"/>
    <w:rsid w:val="00376671"/>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143</Words>
  <Characters>774</Characters>
  <Application>Microsoft Office Word</Application>
  <DocSecurity>0</DocSecurity>
  <Lines>6</Lines>
  <Paragraphs>1</Paragraphs>
  <ScaleCrop>false</ScaleCrop>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Josely</dc:creator>
  <cp:keywords/>
  <dc:description/>
  <cp:lastModifiedBy>Josely</cp:lastModifiedBy>
  <cp:revision>1</cp:revision>
  <dcterms:created xsi:type="dcterms:W3CDTF">2026-03-04T21:05:00Z</dcterms:created>
  <dcterms:modified xsi:type="dcterms:W3CDTF">2026-03-04T21:07:00Z</dcterms:modified>
</cp:coreProperties>
</file>